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JNCR-2021-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0700002</w:t>
      </w:r>
    </w:p>
    <w:p>
      <w:pPr>
        <w:spacing w:line="60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60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60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60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60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济医保发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76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-20"/>
          <w:w w:val="90"/>
          <w:kern w:val="44"/>
          <w:sz w:val="44"/>
          <w:szCs w:val="44"/>
          <w:shd w:val="clear" w:color="auto" w:fill="FFFFFF"/>
        </w:rPr>
        <w:t>关于进一步明确部分医疗服务项目价格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的通知</w:t>
      </w:r>
    </w:p>
    <w:p>
      <w:pPr>
        <w:widowControl/>
        <w:autoSpaceDE w:val="0"/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县（市、区）医疗保障局，济宁高新区人力资源部、太白湖新区社会保障事业服务中心、济宁经济技术开发区人力资源和社会保障服务中心，兖州煤业股份有限公司人力资源服务中心，市医疗保障综合执法支队、市医疗保险事业中心，</w:t>
      </w:r>
      <w:r>
        <w:rPr>
          <w:rFonts w:hint="eastAsia" w:ascii="仿宋_GB2312" w:eastAsia="仿宋_GB2312"/>
          <w:sz w:val="32"/>
          <w:szCs w:val="32"/>
          <w:lang w:eastAsia="zh-CN"/>
        </w:rPr>
        <w:t>各级</w:t>
      </w:r>
      <w:r>
        <w:rPr>
          <w:rFonts w:hint="eastAsia" w:ascii="仿宋_GB2312" w:eastAsia="仿宋_GB2312"/>
          <w:sz w:val="32"/>
          <w:szCs w:val="32"/>
        </w:rPr>
        <w:t>（含省驻济）公立医疗机构：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为进一步完善医疗服务项目价格管理，规范医疗服务收费行为，维护医患双方的合法权益，根据《山东省医疗保障局关于新增和修订部分医疗服务价格项目的通知》（鲁医保发〔2020〕81号）、《山东省医疗保障局关于重新公布部分医疗服务项目价格的通知》（鲁医保发〔2020〕78号）和《山东省医疗保障局关于调整部分医疗服务项目价格的通知》（鲁医保发〔2021〕13号）等有关规定,现就我市部分医疗服务项目价格有关事项明确如下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/>
        <w:textAlignment w:val="auto"/>
        <w:rPr>
          <w:rFonts w:eastAsia="仿宋_GB231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一、附件2公布的医疗服务项目价格为我市相应级别公立医疗机构最高价格，医疗机构可根据具体情况适当下浮。调整的医疗服务项目价格与以前规定不一致的，以本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通知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二、本通知所列新增医疗服务价格项目，暂由医疗机构制定试行价格并报备后执行，试行期2年。试行期满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对纳入医保支付范围的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由医疗保障部门制定正式价格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未纳入医保支付范围的，继续实行市场调节价。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病房床位价格以天为计费单位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当日入院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按一天计收, 出院当日不收费。收取病房床位价格后不得加收垃圾处理、消毒、隔离等费用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门、急诊简易病床床位费不足一天按一天计收。门诊静脉输液严格按照国家规定的医疗服务价格项目规范收费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不得另外加收观察、消毒、垃圾处理、取暖(空调)、座椅等费用。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四、各县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（市、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区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医疗保障部门要及时做好政策衔接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确保政策顺利实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施。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医疗机构应严格执行明码标价规定，在收费地点的醒目位置公示医疗价格项目编码、名称、内涵、计价单位和价格等，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自觉接受主管部门和社会监督。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本通知自2021年12月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日起施行,有效期至2026年12月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日。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eastAsia="zh-CN"/>
        </w:rPr>
        <w:t>同时《关于取消公立医疗机构医用耗材加成调整部分医疗服务价格的通知》（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济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eastAsia="zh-CN"/>
        </w:rPr>
        <w:t>医保发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〔20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46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号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eastAsia="zh-CN"/>
        </w:rPr>
        <w:t>）文件废止。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420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726" w:firstLineChars="300"/>
        <w:jc w:val="left"/>
        <w:textAlignment w:val="auto"/>
        <w:rPr>
          <w:rFonts w:ascii="方正仿宋简体" w:hAnsi="方正仿宋简体" w:eastAsia="方正仿宋简体" w:cs="方正仿宋简体"/>
          <w:color w:val="auto"/>
          <w:spacing w:val="-23"/>
          <w:w w:val="9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-23"/>
          <w:w w:val="90"/>
          <w:sz w:val="32"/>
          <w:szCs w:val="32"/>
          <w:shd w:val="clear" w:color="auto" w:fill="FFFFFF"/>
        </w:rPr>
        <w:t>附件：1.济宁市公立医疗机构医疗服务项目价格使用说明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1452" w:firstLineChars="600"/>
        <w:jc w:val="left"/>
        <w:textAlignment w:val="auto"/>
        <w:rPr>
          <w:rFonts w:ascii="方正仿宋简体" w:hAnsi="方正仿宋简体" w:eastAsia="方正仿宋简体" w:cs="方正仿宋简体"/>
          <w:color w:val="333333"/>
          <w:spacing w:val="-23"/>
          <w:w w:val="9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33333"/>
          <w:spacing w:val="-23"/>
          <w:w w:val="90"/>
          <w:sz w:val="32"/>
          <w:szCs w:val="32"/>
          <w:shd w:val="clear" w:color="auto" w:fill="FFFFFF"/>
        </w:rPr>
        <w:t>2.济宁市公立医疗机构部分医疗服务项目价格修订表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5440" w:firstLineChars="17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济宁市医疗保障局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5440" w:firstLineChars="17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（此件主动公开）</w:t>
      </w: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left="840" w:hanging="840" w:hangingChars="300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ascii="仿宋" w:hAnsi="仿宋" w:eastAsia="仿宋"/>
          <w:sz w:val="28"/>
          <w:szCs w:val="28"/>
        </w:rPr>
        <w:pict>
          <v:line id="_x0000_s2061" o:spid="_x0000_s2061" o:spt="20" style="position:absolute;left:0pt;margin-left:-1.3pt;margin-top:1.55pt;height:0pt;width:441pt;z-index:251663360;mso-width-relative:page;mso-height-relative:page;" coordsize="21600,21600" o:gfxdata="UEsDBAoAAAAAAIdO4kAAAAAAAAAAAAAAAAAEAAAAZHJzL1BLAwQUAAAACACHTuJA0ueuot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S566i0AAAAAIBAAAPAAAAAAAAAAEA&#10;IAAAACIAAABkcnMvZG93bnJldi54bWxQSwECFAAUAAAACACHTuJA47Zcg94BAACkAwAADgAAAAAA&#10;AAABACAAAAAfAQAAZHJzL2Uyb0RvYy54bWxQSwUGAAAAAAYABgBZAQAAbw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抄送：省医疗保障局，市政府办公室，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市财政局、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市卫生健康委、市审计局、市市场监管局。</w:t>
      </w: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pict>
          <v:line id="_x0000_s1026" o:spid="_x0000_s1026" o:spt="20" style="position:absolute;left:0pt;margin-left:0pt;margin-top:0pt;height:0pt;width:441pt;z-index:251659264;mso-width-relative:page;mso-height-relative:page;" coordsize="21600,21600" o:gfxdata="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IdTHtIAAAACAQAADwAAAAAA&#10;AAABACAAAAAiAAAAZHJzL2Rvd25yZXYueG1sUEsBAhQAFAAAAAgAh07iQDohx43gAQAApAMAAA4A&#10;AAAAAAAAAQAgAAAAIQEAAGRycy9lMm9Eb2MueG1sUEsFBgAAAAAGAAYAWQEAAHMFAAAAAA==&#10;">
            <v:path arrowok="t"/>
            <v:fill focussize="0,0"/>
            <v:stroke weight="0.25pt"/>
            <v:imagedata o:title=""/>
            <o:lock v:ext="edit"/>
          </v:line>
        </w:pict>
      </w:r>
      <w:r>
        <w:rPr>
          <w:rFonts w:ascii="仿宋" w:hAnsi="仿宋" w:eastAsia="仿宋"/>
          <w:sz w:val="28"/>
          <w:szCs w:val="28"/>
        </w:rPr>
        <w:pict>
          <v:shape id="_x0000_s2052" o:spid="_x0000_s2052" o:spt="202" type="#_x0000_t202" style="position:absolute;left:0pt;margin-left:174.75pt;margin-top:42.9pt;height:46.8pt;width:108pt;z-index:251660288;mso-width-relative:page;mso-height-relative:page;" stroked="t" coordsize="21600,21600" o:gfxdata="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NITaDYAAAACgEAAA8AAAAAAAAAAQAgAAAAIgAAAGRycy9kb3ducmV2LnhtbFBLAQIU&#10;ABQAAAAIAIdO4kAMaimh8wEAAPYDAAAOAAAAAAAAAAEAIAAAACcBAABkcnMvZTJvRG9jLnhtbFBL&#10;BQYAAAAABgAGAFkBAACMBQAAAAA=&#10;">
            <v:path/>
            <v:fill focussize="0,0"/>
            <v:stroke color="#FFFFF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ascii="仿宋" w:hAnsi="仿宋" w:eastAsia="仿宋"/>
          <w:sz w:val="28"/>
          <w:szCs w:val="28"/>
        </w:rPr>
        <w:pict>
          <v:line id="_x0000_s2051" o:spid="_x0000_s2051" o:spt="20" style="position:absolute;left:0pt;margin-left:0pt;margin-top:0pt;height:0pt;width:441pt;z-index:251661312;mso-width-relative:page;mso-height-relative:page;" coordsize="21600,21600" o:gfxdata="UEsDBAoAAAAAAIdO4kAAAAAAAAAAAAAAAAAEAAAAZHJzL1BLAwQUAAAACACHTuJA0ueuot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S566i0AAAAAIBAAAPAAAAAAAAAAEA&#10;IAAAACIAAABkcnMvZG93bnJldi54bWxQSwECFAAUAAAACACHTuJA47Zcg94BAACkAwAADgAAAAAA&#10;AAABACAAAAAfAQAAZHJzL2Uyb0RvYy54bWxQSwUGAAAAAAYABgBZAQAAbw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" w:hAnsi="仿宋" w:eastAsia="仿宋"/>
          <w:sz w:val="28"/>
          <w:szCs w:val="28"/>
        </w:rPr>
        <w:pict>
          <v:line id="_x0000_s2050" o:spid="_x0000_s2050" o:spt="20" style="position:absolute;left:0pt;margin-left:0pt;margin-top:31.2pt;height:0pt;width:441pt;z-index:251662336;mso-width-relative:page;mso-height-relative:page;" coordsize="21600,21600" o:gfxdata="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gr6WdUAAAAGAQAADwAA&#10;AAAAAAABACAAAAAiAAAAZHJzL2Rvd25yZXYueG1sUEsBAhQAFAAAAAgAh07iQOsyQHLgAQAApAMA&#10;AA4AAAAAAAAAAQAgAAAAJAEAAGRycy9lMm9Eb2MueG1sUEsFBgAAAAAGAAYAWQEAAHYFAAAAAA==&#10;">
            <v:path arrowok="t"/>
            <v:fill focussize="0,0"/>
            <v:stroke weight="0.55pt"/>
            <v:imagedata o:title=""/>
            <o:lock v:ext="edit"/>
          </v:line>
        </w:pict>
      </w:r>
      <w:r>
        <w:rPr>
          <w:rFonts w:hint="eastAsia" w:ascii="仿宋" w:hAnsi="仿宋" w:eastAsia="仿宋"/>
          <w:sz w:val="28"/>
          <w:szCs w:val="28"/>
        </w:rPr>
        <w:t>济宁市医疗保障局办公室               2021年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BjZjY4OTRlOGMxNThhYWJhMzNkMmM1YjZkZDJkMDkifQ=="/>
  </w:docVars>
  <w:rsids>
    <w:rsidRoot w:val="000F0336"/>
    <w:rsid w:val="00002825"/>
    <w:rsid w:val="000454BA"/>
    <w:rsid w:val="00073147"/>
    <w:rsid w:val="00091D64"/>
    <w:rsid w:val="000A576C"/>
    <w:rsid w:val="000F0336"/>
    <w:rsid w:val="00160B1B"/>
    <w:rsid w:val="001B30BC"/>
    <w:rsid w:val="001D7BC9"/>
    <w:rsid w:val="001F2031"/>
    <w:rsid w:val="00224F5B"/>
    <w:rsid w:val="002760BC"/>
    <w:rsid w:val="002A79A1"/>
    <w:rsid w:val="002D1D77"/>
    <w:rsid w:val="002E0F30"/>
    <w:rsid w:val="0032316C"/>
    <w:rsid w:val="003264BD"/>
    <w:rsid w:val="00336100"/>
    <w:rsid w:val="003404CD"/>
    <w:rsid w:val="003802BB"/>
    <w:rsid w:val="00394327"/>
    <w:rsid w:val="003C18AB"/>
    <w:rsid w:val="003D1C71"/>
    <w:rsid w:val="00477BE6"/>
    <w:rsid w:val="004969C6"/>
    <w:rsid w:val="0055335B"/>
    <w:rsid w:val="006B2118"/>
    <w:rsid w:val="006F6B61"/>
    <w:rsid w:val="007503CE"/>
    <w:rsid w:val="007A28BF"/>
    <w:rsid w:val="007B0363"/>
    <w:rsid w:val="007B3094"/>
    <w:rsid w:val="007E6140"/>
    <w:rsid w:val="007F53D4"/>
    <w:rsid w:val="008728EE"/>
    <w:rsid w:val="00946600"/>
    <w:rsid w:val="009B3F33"/>
    <w:rsid w:val="009C5DC9"/>
    <w:rsid w:val="009E3D0D"/>
    <w:rsid w:val="00A03034"/>
    <w:rsid w:val="00A32A95"/>
    <w:rsid w:val="00B70567"/>
    <w:rsid w:val="00B83620"/>
    <w:rsid w:val="00B93CCA"/>
    <w:rsid w:val="00BC5670"/>
    <w:rsid w:val="00BF5B3D"/>
    <w:rsid w:val="00C53BE1"/>
    <w:rsid w:val="00C77B39"/>
    <w:rsid w:val="00CD7A02"/>
    <w:rsid w:val="00D35DCB"/>
    <w:rsid w:val="00D9348C"/>
    <w:rsid w:val="00DA273D"/>
    <w:rsid w:val="00DC4F62"/>
    <w:rsid w:val="00DE1DA5"/>
    <w:rsid w:val="00E122FA"/>
    <w:rsid w:val="00ED5D9C"/>
    <w:rsid w:val="00EF1E25"/>
    <w:rsid w:val="00F45B53"/>
    <w:rsid w:val="00F70B26"/>
    <w:rsid w:val="00F859EE"/>
    <w:rsid w:val="01A00919"/>
    <w:rsid w:val="025F10F3"/>
    <w:rsid w:val="03EE421A"/>
    <w:rsid w:val="06632231"/>
    <w:rsid w:val="0901260E"/>
    <w:rsid w:val="0A430515"/>
    <w:rsid w:val="0B492688"/>
    <w:rsid w:val="0E8853FA"/>
    <w:rsid w:val="0F15661E"/>
    <w:rsid w:val="12BA5BBD"/>
    <w:rsid w:val="15666BC8"/>
    <w:rsid w:val="15F51D02"/>
    <w:rsid w:val="17485325"/>
    <w:rsid w:val="17B418A6"/>
    <w:rsid w:val="1A50700A"/>
    <w:rsid w:val="1D2045CB"/>
    <w:rsid w:val="1D8C0BFC"/>
    <w:rsid w:val="215444DC"/>
    <w:rsid w:val="22557B0C"/>
    <w:rsid w:val="27F812AE"/>
    <w:rsid w:val="2889112C"/>
    <w:rsid w:val="2A8D01D6"/>
    <w:rsid w:val="2C2647F9"/>
    <w:rsid w:val="2D0E5000"/>
    <w:rsid w:val="2D941445"/>
    <w:rsid w:val="2DF83699"/>
    <w:rsid w:val="2E567560"/>
    <w:rsid w:val="32CD4FCA"/>
    <w:rsid w:val="33BA0EE8"/>
    <w:rsid w:val="37A010A1"/>
    <w:rsid w:val="38A66642"/>
    <w:rsid w:val="3A033C59"/>
    <w:rsid w:val="3B8C66D1"/>
    <w:rsid w:val="3EEB1E44"/>
    <w:rsid w:val="403A19AC"/>
    <w:rsid w:val="415F523B"/>
    <w:rsid w:val="4306649F"/>
    <w:rsid w:val="43AE6723"/>
    <w:rsid w:val="43BD2A3F"/>
    <w:rsid w:val="43F62F24"/>
    <w:rsid w:val="484723DD"/>
    <w:rsid w:val="493E173A"/>
    <w:rsid w:val="4D591F4D"/>
    <w:rsid w:val="4F265195"/>
    <w:rsid w:val="52140DAF"/>
    <w:rsid w:val="52D760AC"/>
    <w:rsid w:val="58F26DFF"/>
    <w:rsid w:val="5A2D67D4"/>
    <w:rsid w:val="5A8B53CD"/>
    <w:rsid w:val="5B496215"/>
    <w:rsid w:val="5E1735A1"/>
    <w:rsid w:val="5E97286F"/>
    <w:rsid w:val="5EA80D1F"/>
    <w:rsid w:val="5FFD407E"/>
    <w:rsid w:val="61687CB5"/>
    <w:rsid w:val="629864E0"/>
    <w:rsid w:val="62C424F2"/>
    <w:rsid w:val="6E0412F1"/>
    <w:rsid w:val="6E1D1C98"/>
    <w:rsid w:val="6E834761"/>
    <w:rsid w:val="6F23476F"/>
    <w:rsid w:val="713C0705"/>
    <w:rsid w:val="78900498"/>
    <w:rsid w:val="79E462C7"/>
    <w:rsid w:val="7D6253E1"/>
    <w:rsid w:val="7E2D109E"/>
    <w:rsid w:val="7EB42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880" w:firstLineChars="2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1"/>
    <customShpInfo spid="_x0000_s1026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959</Words>
  <Characters>1016</Characters>
  <Lines>6</Lines>
  <Paragraphs>1</Paragraphs>
  <TotalTime>5</TotalTime>
  <ScaleCrop>false</ScaleCrop>
  <LinksUpToDate>false</LinksUpToDate>
  <CharactersWithSpaces>1034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2020-01-23T02:50:00Z</dcterms:created>
  <dc:creator>China</dc:creator>
  <cp:lastModifiedBy>　　无她无爱</cp:lastModifiedBy>
  <cp:lastPrinted>2021-12-03T00:18:00Z</cp:lastPrinted>
  <dcterms:modified xsi:type="dcterms:W3CDTF">2022-12-12T03:51:28Z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111E5CDE552E4DF2A511E369693C51C5</vt:lpwstr>
  </property>
</Properties>
</file>